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80" w:rsidRDefault="007B47D2" w:rsidP="00394AC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związku </w:t>
      </w:r>
      <w:r w:rsidR="006233DA" w:rsidRPr="006233DA">
        <w:rPr>
          <w:rFonts w:ascii="Arial Narrow" w:hAnsi="Arial Narrow"/>
          <w:sz w:val="24"/>
          <w:szCs w:val="24"/>
        </w:rPr>
        <w:t>z</w:t>
      </w:r>
      <w:r w:rsidR="006233DA">
        <w:rPr>
          <w:rFonts w:ascii="Arial Narrow" w:hAnsi="Arial Narrow"/>
          <w:sz w:val="24"/>
          <w:szCs w:val="24"/>
        </w:rPr>
        <w:t xml:space="preserve"> </w:t>
      </w:r>
      <w:r w:rsidR="0009416E">
        <w:rPr>
          <w:rFonts w:ascii="Arial Narrow" w:hAnsi="Arial Narrow"/>
          <w:sz w:val="24"/>
          <w:szCs w:val="24"/>
        </w:rPr>
        <w:t>trwającymi pracami nad wyznaczeniem kierunków działań w zakresie ochrony krajobrazu miejskiego, które wynikają z tzw. ustaw</w:t>
      </w:r>
      <w:r w:rsidR="005C5612">
        <w:rPr>
          <w:rFonts w:ascii="Arial Narrow" w:hAnsi="Arial Narrow"/>
          <w:sz w:val="24"/>
          <w:szCs w:val="24"/>
        </w:rPr>
        <w:t>y krajobrazowej,</w:t>
      </w:r>
      <w:r w:rsidR="00D214F8">
        <w:rPr>
          <w:rFonts w:ascii="Arial Narrow" w:hAnsi="Arial Narrow"/>
          <w:sz w:val="24"/>
          <w:szCs w:val="24"/>
        </w:rPr>
        <w:t xml:space="preserve"> </w:t>
      </w:r>
      <w:r w:rsidR="00DA3BC0">
        <w:rPr>
          <w:rFonts w:ascii="Arial Narrow" w:hAnsi="Arial Narrow"/>
          <w:sz w:val="24"/>
          <w:szCs w:val="24"/>
        </w:rPr>
        <w:t xml:space="preserve">planuję przygotować i wprowadzić pod obrady  </w:t>
      </w:r>
      <w:r w:rsidR="00D214F8">
        <w:rPr>
          <w:rFonts w:ascii="Arial Narrow" w:hAnsi="Arial Narrow"/>
          <w:sz w:val="24"/>
          <w:szCs w:val="24"/>
        </w:rPr>
        <w:t xml:space="preserve"> </w:t>
      </w:r>
      <w:r w:rsidR="00DA3BC0">
        <w:rPr>
          <w:rFonts w:ascii="Arial Narrow" w:hAnsi="Arial Narrow"/>
          <w:sz w:val="24"/>
          <w:szCs w:val="24"/>
        </w:rPr>
        <w:t xml:space="preserve">Rady Miasta Włocławek uchwałę określającą standardy w zakresie </w:t>
      </w:r>
      <w:r w:rsidR="00394AC3">
        <w:rPr>
          <w:rFonts w:ascii="Arial Narrow" w:hAnsi="Arial Narrow"/>
          <w:sz w:val="24"/>
          <w:szCs w:val="24"/>
        </w:rPr>
        <w:t>reklam, obiektów małej architektury, ogrodzeń oraz otoczenia zabytków i parków.</w:t>
      </w:r>
    </w:p>
    <w:p w:rsidR="00D214F8" w:rsidRDefault="00D214F8" w:rsidP="00394AC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ramach konsultacji ww. zamierzenia proszę o wypełnienie poniższej ankiety:</w:t>
      </w:r>
    </w:p>
    <w:p w:rsidR="00D214F8" w:rsidRDefault="00D214F8" w:rsidP="00D214F8">
      <w:pPr>
        <w:spacing w:after="0" w:line="240" w:lineRule="auto"/>
        <w:jc w:val="both"/>
        <w:rPr>
          <w:rFonts w:ascii="Arial Narrow" w:hAnsi="Arial Narrow"/>
        </w:rPr>
      </w:pPr>
    </w:p>
    <w:p w:rsidR="00D214F8" w:rsidRPr="00B5073C" w:rsidRDefault="00D214F8" w:rsidP="00D214F8">
      <w:pPr>
        <w:spacing w:after="0" w:line="240" w:lineRule="auto"/>
        <w:jc w:val="both"/>
        <w:rPr>
          <w:rFonts w:ascii="Arial Narrow" w:hAnsi="Arial Narrow"/>
          <w:i/>
        </w:rPr>
      </w:pPr>
      <w:r w:rsidRPr="001875CD">
        <w:rPr>
          <w:rFonts w:ascii="Arial Narrow" w:hAnsi="Arial Narrow"/>
          <w:b/>
          <w:i/>
        </w:rPr>
        <w:t>Podstawowe definicje użyte w ankiecie</w:t>
      </w:r>
      <w:r w:rsidRPr="00B5073C">
        <w:rPr>
          <w:rFonts w:ascii="Arial Narrow" w:hAnsi="Arial Narrow"/>
          <w:i/>
        </w:rPr>
        <w:t xml:space="preserve">: </w:t>
      </w:r>
    </w:p>
    <w:p w:rsidR="00D214F8" w:rsidRDefault="00D214F8" w:rsidP="00D214F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  <w:i/>
          <w:color w:val="000000"/>
        </w:rPr>
      </w:pPr>
      <w:r w:rsidRPr="001875CD">
        <w:rPr>
          <w:rFonts w:ascii="Arial Narrow" w:eastAsia="Times New Roman" w:hAnsi="Arial Narrow"/>
          <w:b/>
          <w:i/>
          <w:color w:val="000000"/>
        </w:rPr>
        <w:t>reklama</w:t>
      </w:r>
      <w:r w:rsidRPr="00B5073C">
        <w:rPr>
          <w:rFonts w:ascii="Arial Narrow" w:eastAsia="Times New Roman" w:hAnsi="Arial Narrow"/>
          <w:i/>
          <w:color w:val="000000"/>
        </w:rPr>
        <w:t xml:space="preserve"> – wizualna forma informacji promująca osoby, przedsiębiorstwa, towary, usługi, przedsięwzięcia lub ruchy społeczne</w:t>
      </w:r>
      <w:r>
        <w:rPr>
          <w:rFonts w:ascii="Arial Narrow" w:eastAsia="Times New Roman" w:hAnsi="Arial Narrow"/>
          <w:i/>
          <w:color w:val="000000"/>
        </w:rPr>
        <w:t xml:space="preserve"> (np.: reklamy płaskie i przestrzenne, reklamy świetlne i podświetlane, naklejki na szybach witryn, banery, reklamy wielkoformatowe</w:t>
      </w:r>
      <w:r w:rsidRPr="00F63666">
        <w:rPr>
          <w:rFonts w:ascii="Arial Narrow" w:eastAsia="Times New Roman" w:hAnsi="Arial Narrow"/>
          <w:i/>
          <w:color w:val="000000"/>
        </w:rPr>
        <w:t xml:space="preserve"> </w:t>
      </w:r>
      <w:r>
        <w:rPr>
          <w:rFonts w:ascii="Arial Narrow" w:eastAsia="Times New Roman" w:hAnsi="Arial Narrow"/>
          <w:i/>
          <w:color w:val="000000"/>
        </w:rPr>
        <w:t xml:space="preserve">o powierzchni </w:t>
      </w:r>
      <w:r w:rsidRPr="004650DE">
        <w:rPr>
          <w:rFonts w:ascii="Arial Narrow" w:eastAsia="Times New Roman" w:hAnsi="Arial Narrow"/>
          <w:i/>
        </w:rPr>
        <w:t xml:space="preserve">powyżej </w:t>
      </w:r>
      <w:r w:rsidRPr="004650DE">
        <w:rPr>
          <w:rFonts w:ascii="Arial Narrow" w:hAnsi="Arial Narrow"/>
          <w:i/>
        </w:rPr>
        <w:t>10m²</w:t>
      </w:r>
      <w:r>
        <w:rPr>
          <w:rFonts w:ascii="Arial Narrow" w:eastAsia="Times New Roman" w:hAnsi="Arial Narrow"/>
          <w:i/>
          <w:color w:val="000000"/>
        </w:rPr>
        <w:t>)</w:t>
      </w:r>
      <w:r w:rsidRPr="00B5073C">
        <w:rPr>
          <w:rFonts w:ascii="Arial Narrow" w:eastAsia="Times New Roman" w:hAnsi="Arial Narrow"/>
          <w:i/>
          <w:color w:val="000000"/>
        </w:rPr>
        <w:t>;</w:t>
      </w:r>
    </w:p>
    <w:p w:rsidR="00D214F8" w:rsidRPr="00B5073C" w:rsidRDefault="00D214F8" w:rsidP="00D214F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  <w:i/>
          <w:color w:val="000000"/>
        </w:rPr>
      </w:pPr>
      <w:r w:rsidRPr="001875CD">
        <w:rPr>
          <w:rFonts w:ascii="Arial Narrow" w:eastAsia="Times New Roman" w:hAnsi="Arial Narrow"/>
          <w:b/>
          <w:i/>
          <w:color w:val="000000"/>
        </w:rPr>
        <w:t>szyld</w:t>
      </w:r>
      <w:r w:rsidRPr="00B5073C">
        <w:rPr>
          <w:rFonts w:ascii="Arial Narrow" w:eastAsia="Times New Roman" w:hAnsi="Arial Narrow"/>
          <w:i/>
          <w:color w:val="000000"/>
        </w:rPr>
        <w:t xml:space="preserve"> – tablica reklamowa informując</w:t>
      </w:r>
      <w:r>
        <w:rPr>
          <w:rFonts w:ascii="Arial Narrow" w:eastAsia="Times New Roman" w:hAnsi="Arial Narrow"/>
          <w:i/>
          <w:color w:val="000000"/>
        </w:rPr>
        <w:t>a</w:t>
      </w:r>
      <w:r w:rsidRPr="00B5073C">
        <w:rPr>
          <w:rFonts w:ascii="Arial Narrow" w:eastAsia="Times New Roman" w:hAnsi="Arial Narrow"/>
          <w:i/>
          <w:color w:val="000000"/>
        </w:rPr>
        <w:t xml:space="preserve"> o działalności prowadzonej na nieruchomości, na której ta tablica się znajduj</w:t>
      </w:r>
      <w:r>
        <w:rPr>
          <w:rFonts w:ascii="Arial Narrow" w:eastAsia="Times New Roman" w:hAnsi="Arial Narrow"/>
          <w:i/>
          <w:color w:val="000000"/>
        </w:rPr>
        <w:t>e</w:t>
      </w:r>
      <w:r w:rsidRPr="00B5073C">
        <w:rPr>
          <w:rFonts w:ascii="Arial Narrow" w:eastAsia="Times New Roman" w:hAnsi="Arial Narrow"/>
          <w:i/>
          <w:color w:val="000000"/>
        </w:rPr>
        <w:t>;</w:t>
      </w:r>
    </w:p>
    <w:p w:rsidR="00D214F8" w:rsidRPr="00B5073C" w:rsidRDefault="00D214F8" w:rsidP="00D214F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 Narrow" w:hAnsi="Arial Narrow"/>
          <w:i/>
        </w:rPr>
      </w:pPr>
      <w:proofErr w:type="spellStart"/>
      <w:r w:rsidRPr="001875CD">
        <w:rPr>
          <w:rFonts w:ascii="Arial Narrow" w:hAnsi="Arial Narrow" w:cs="Arial"/>
          <w:b/>
          <w:i/>
          <w:color w:val="000000"/>
        </w:rPr>
        <w:t>potykacz</w:t>
      </w:r>
      <w:proofErr w:type="spellEnd"/>
      <w:r w:rsidRPr="00B5073C">
        <w:rPr>
          <w:rFonts w:ascii="Arial Narrow" w:hAnsi="Arial Narrow" w:cs="Arial"/>
          <w:i/>
          <w:color w:val="000000"/>
        </w:rPr>
        <w:t xml:space="preserve"> – </w:t>
      </w:r>
      <w:r>
        <w:rPr>
          <w:rFonts w:ascii="Arial Narrow" w:hAnsi="Arial Narrow" w:cs="Arial"/>
          <w:i/>
          <w:color w:val="000000"/>
        </w:rPr>
        <w:t>urządzenie reklamowe</w:t>
      </w:r>
      <w:r w:rsidRPr="00B5073C">
        <w:rPr>
          <w:rFonts w:ascii="Arial Narrow" w:hAnsi="Arial Narrow" w:cs="Arial"/>
          <w:i/>
          <w:color w:val="000000"/>
        </w:rPr>
        <w:t xml:space="preserve"> wystawiane na zewnątrz lokalu usługowego, gastronomicznego, </w:t>
      </w:r>
      <w:r>
        <w:rPr>
          <w:rFonts w:ascii="Arial Narrow" w:hAnsi="Arial Narrow" w:cs="Arial"/>
          <w:i/>
          <w:color w:val="000000"/>
        </w:rPr>
        <w:br/>
      </w:r>
      <w:r w:rsidRPr="00B5073C">
        <w:rPr>
          <w:rFonts w:ascii="Arial Narrow" w:hAnsi="Arial Narrow" w:cs="Arial"/>
          <w:i/>
          <w:color w:val="000000"/>
        </w:rPr>
        <w:t>w godzinach ich otwarcia;</w:t>
      </w:r>
    </w:p>
    <w:p w:rsidR="00D214F8" w:rsidRDefault="00D214F8" w:rsidP="00D214F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Style w:val="st"/>
          <w:rFonts w:ascii="Arial Narrow" w:hAnsi="Arial Narrow"/>
          <w:i/>
        </w:rPr>
      </w:pPr>
      <w:r w:rsidRPr="001875CD">
        <w:rPr>
          <w:rFonts w:ascii="Arial Narrow" w:hAnsi="Arial Narrow" w:cs="Arial"/>
          <w:b/>
          <w:i/>
        </w:rPr>
        <w:t>semafor reklamowy</w:t>
      </w:r>
      <w:r w:rsidRPr="00B5073C">
        <w:rPr>
          <w:rFonts w:ascii="Arial Narrow" w:hAnsi="Arial Narrow" w:cs="Arial"/>
          <w:i/>
          <w:color w:val="000000"/>
        </w:rPr>
        <w:t xml:space="preserve"> – </w:t>
      </w:r>
      <w:r>
        <w:rPr>
          <w:rFonts w:ascii="Arial Narrow" w:hAnsi="Arial Narrow" w:cs="Arial"/>
          <w:i/>
          <w:color w:val="000000"/>
        </w:rPr>
        <w:t>reklama</w:t>
      </w:r>
      <w:r w:rsidRPr="00B5073C">
        <w:rPr>
          <w:rFonts w:ascii="Arial Narrow" w:eastAsia="Times New Roman" w:hAnsi="Arial Narrow"/>
          <w:i/>
          <w:color w:val="000000"/>
        </w:rPr>
        <w:t xml:space="preserve"> </w:t>
      </w:r>
      <w:r w:rsidRPr="00B5073C">
        <w:rPr>
          <w:rStyle w:val="st"/>
          <w:rFonts w:ascii="Arial Narrow" w:hAnsi="Arial Narrow"/>
          <w:i/>
        </w:rPr>
        <w:t>na wysięgniku montowan</w:t>
      </w:r>
      <w:r>
        <w:rPr>
          <w:rStyle w:val="st"/>
          <w:rFonts w:ascii="Arial Narrow" w:hAnsi="Arial Narrow"/>
          <w:i/>
        </w:rPr>
        <w:t>a</w:t>
      </w:r>
      <w:r w:rsidRPr="00B5073C">
        <w:rPr>
          <w:rStyle w:val="st"/>
          <w:rFonts w:ascii="Arial Narrow" w:hAnsi="Arial Narrow"/>
          <w:i/>
        </w:rPr>
        <w:t xml:space="preserve"> prostopadle do ściany</w:t>
      </w:r>
      <w:r>
        <w:rPr>
          <w:rStyle w:val="st"/>
          <w:rFonts w:ascii="Arial Narrow" w:hAnsi="Arial Narrow"/>
          <w:i/>
        </w:rPr>
        <w:t>;</w:t>
      </w:r>
    </w:p>
    <w:p w:rsidR="00D214F8" w:rsidRDefault="00D214F8" w:rsidP="00D214F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Style w:val="tgc"/>
          <w:rFonts w:ascii="Arial Narrow" w:hAnsi="Arial Narrow"/>
          <w:i/>
        </w:rPr>
      </w:pPr>
      <w:r w:rsidRPr="001875CD">
        <w:rPr>
          <w:rFonts w:ascii="Arial Narrow" w:hAnsi="Arial Narrow" w:cs="Arial"/>
          <w:b/>
          <w:i/>
        </w:rPr>
        <w:t>pylon</w:t>
      </w:r>
      <w:r>
        <w:rPr>
          <w:rFonts w:ascii="Arial Narrow" w:hAnsi="Arial Narrow" w:cs="Arial"/>
          <w:i/>
          <w:color w:val="000000"/>
        </w:rPr>
        <w:t xml:space="preserve"> </w:t>
      </w:r>
      <w:r w:rsidRPr="00B5073C">
        <w:rPr>
          <w:rFonts w:ascii="Arial Narrow" w:hAnsi="Arial Narrow" w:cs="Arial"/>
          <w:i/>
          <w:color w:val="000000"/>
        </w:rPr>
        <w:t xml:space="preserve">– urządzenie reklamowe </w:t>
      </w:r>
      <w:r>
        <w:rPr>
          <w:rFonts w:ascii="Arial Narrow" w:hAnsi="Arial Narrow" w:cs="Arial"/>
          <w:i/>
          <w:color w:val="000000"/>
        </w:rPr>
        <w:t xml:space="preserve">z </w:t>
      </w:r>
      <w:r w:rsidRPr="00DB64B9">
        <w:rPr>
          <w:rStyle w:val="tgc"/>
          <w:rFonts w:ascii="Arial Narrow" w:hAnsi="Arial Narrow"/>
          <w:i/>
        </w:rPr>
        <w:t>logotyp</w:t>
      </w:r>
      <w:r>
        <w:rPr>
          <w:rStyle w:val="tgc"/>
          <w:rFonts w:ascii="Arial Narrow" w:hAnsi="Arial Narrow"/>
          <w:i/>
        </w:rPr>
        <w:t>em</w:t>
      </w:r>
      <w:r w:rsidRPr="00DB64B9">
        <w:rPr>
          <w:rStyle w:val="tgc"/>
          <w:rFonts w:ascii="Arial Narrow" w:hAnsi="Arial Narrow"/>
          <w:i/>
        </w:rPr>
        <w:t xml:space="preserve"> firmy, hasł</w:t>
      </w:r>
      <w:r>
        <w:rPr>
          <w:rStyle w:val="tgc"/>
          <w:rFonts w:ascii="Arial Narrow" w:hAnsi="Arial Narrow"/>
          <w:i/>
        </w:rPr>
        <w:t>em</w:t>
      </w:r>
      <w:r w:rsidRPr="00DB64B9">
        <w:rPr>
          <w:rStyle w:val="tgc"/>
          <w:rFonts w:ascii="Arial Narrow" w:hAnsi="Arial Narrow"/>
          <w:i/>
        </w:rPr>
        <w:t xml:space="preserve"> </w:t>
      </w:r>
      <w:r w:rsidRPr="00010A02">
        <w:rPr>
          <w:rStyle w:val="tgc"/>
          <w:rFonts w:ascii="Arial Narrow" w:hAnsi="Arial Narrow"/>
          <w:bCs/>
          <w:i/>
        </w:rPr>
        <w:t>reklamow</w:t>
      </w:r>
      <w:r>
        <w:rPr>
          <w:rStyle w:val="tgc"/>
          <w:rFonts w:ascii="Arial Narrow" w:hAnsi="Arial Narrow"/>
          <w:bCs/>
          <w:i/>
        </w:rPr>
        <w:t xml:space="preserve">ym, </w:t>
      </w:r>
      <w:r>
        <w:rPr>
          <w:rStyle w:val="tgc"/>
          <w:rFonts w:ascii="Arial Narrow" w:hAnsi="Arial Narrow"/>
          <w:i/>
        </w:rPr>
        <w:t>wyróżniające się znaczną wysokością;</w:t>
      </w:r>
    </w:p>
    <w:p w:rsidR="00D214F8" w:rsidRDefault="00D214F8" w:rsidP="00D214F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Style w:val="st"/>
          <w:rFonts w:ascii="Arial Narrow" w:hAnsi="Arial Narrow"/>
          <w:i/>
        </w:rPr>
      </w:pPr>
      <w:r>
        <w:rPr>
          <w:rFonts w:ascii="Arial Narrow" w:hAnsi="Arial Narrow" w:cs="Arial"/>
          <w:b/>
          <w:i/>
        </w:rPr>
        <w:t xml:space="preserve">prawo miejscowe </w:t>
      </w:r>
      <w:r w:rsidRPr="00264B41">
        <w:rPr>
          <w:rFonts w:ascii="Arial Narrow" w:hAnsi="Arial Narrow" w:cs="Arial"/>
          <w:i/>
        </w:rPr>
        <w:t>– uchwała</w:t>
      </w:r>
      <w:r>
        <w:rPr>
          <w:rFonts w:ascii="Arial Narrow" w:hAnsi="Arial Narrow" w:cs="Arial"/>
          <w:b/>
          <w:i/>
        </w:rPr>
        <w:t xml:space="preserve"> </w:t>
      </w:r>
      <w:r>
        <w:rPr>
          <w:rStyle w:val="tgc"/>
          <w:rFonts w:ascii="Arial Narrow" w:hAnsi="Arial Narrow"/>
          <w:i/>
        </w:rPr>
        <w:t>rady miasta ustalająca zasady i ograniczenia sytuowania reklam, szyldów, elementów małej architektury, ogrodzeń.</w:t>
      </w:r>
    </w:p>
    <w:p w:rsidR="00D214F8" w:rsidRPr="00250B88" w:rsidRDefault="00D214F8" w:rsidP="00D214F8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D214F8" w:rsidRPr="00264B41" w:rsidRDefault="00D214F8" w:rsidP="00D214F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64B41">
        <w:rPr>
          <w:rFonts w:ascii="Arial Narrow" w:hAnsi="Arial Narrow"/>
          <w:sz w:val="24"/>
          <w:szCs w:val="24"/>
        </w:rPr>
        <w:t xml:space="preserve">Które reklamy </w:t>
      </w:r>
      <w:r>
        <w:rPr>
          <w:rFonts w:ascii="Arial Narrow" w:hAnsi="Arial Narrow"/>
          <w:sz w:val="24"/>
          <w:szCs w:val="24"/>
        </w:rPr>
        <w:t xml:space="preserve">i ich rozmieszczenie </w:t>
      </w:r>
      <w:r w:rsidRPr="00264B41">
        <w:rPr>
          <w:rFonts w:ascii="Arial Narrow" w:hAnsi="Arial Narrow"/>
          <w:sz w:val="24"/>
          <w:szCs w:val="24"/>
        </w:rPr>
        <w:t>zdaniem Pani/Pana najbardziej negatywnie wpływają na krajobraz miejski oraz na odbiór przez klientów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4"/>
        <w:gridCol w:w="1120"/>
        <w:gridCol w:w="1120"/>
        <w:gridCol w:w="1402"/>
      </w:tblGrid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ind w:hanging="108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64B41">
              <w:rPr>
                <w:rFonts w:ascii="Arial Narrow" w:hAnsi="Arial Narrow"/>
                <w:i/>
                <w:sz w:val="20"/>
                <w:szCs w:val="20"/>
              </w:rPr>
              <w:t>odpowiedź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64B41">
              <w:rPr>
                <w:rFonts w:ascii="Arial Narrow" w:hAnsi="Arial Narrow"/>
                <w:i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64B41">
              <w:rPr>
                <w:rFonts w:ascii="Arial Narrow" w:hAnsi="Arial Narrow"/>
                <w:i/>
                <w:sz w:val="20"/>
                <w:szCs w:val="20"/>
              </w:rPr>
              <w:t xml:space="preserve">nie </w:t>
            </w: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64B41">
              <w:rPr>
                <w:rFonts w:ascii="Arial Narrow" w:hAnsi="Arial Narrow"/>
                <w:i/>
                <w:sz w:val="20"/>
                <w:szCs w:val="20"/>
              </w:rPr>
              <w:t>nie mam zdania</w:t>
            </w: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2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>duża różnorodność form i wielkości reklam na elewacji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2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 xml:space="preserve">dużo </w:t>
            </w:r>
            <w:proofErr w:type="spellStart"/>
            <w:r w:rsidRPr="00264B41">
              <w:rPr>
                <w:rFonts w:ascii="Arial Narrow" w:hAnsi="Arial Narrow"/>
                <w:sz w:val="24"/>
                <w:szCs w:val="24"/>
              </w:rPr>
              <w:t>potykaczy</w:t>
            </w:r>
            <w:proofErr w:type="spellEnd"/>
            <w:r w:rsidRPr="00264B41">
              <w:rPr>
                <w:rFonts w:ascii="Arial Narrow" w:hAnsi="Arial Narrow"/>
                <w:sz w:val="24"/>
                <w:szCs w:val="24"/>
              </w:rPr>
              <w:t xml:space="preserve"> na ulicy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2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>naklejki zasłaniające całe witryny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2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>jaskrawe kolory reklam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2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>uciążliwe oświetlenie (lub podświetlenie) reklam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2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>brak należytego utrzymania (naprawy, czystość, odświeżanie)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14F8" w:rsidRPr="00250B88" w:rsidRDefault="00D214F8" w:rsidP="00D214F8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D214F8" w:rsidRPr="00264B41" w:rsidRDefault="00D214F8" w:rsidP="00D214F8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64B41">
        <w:rPr>
          <w:rFonts w:ascii="Arial Narrow" w:hAnsi="Arial Narrow"/>
          <w:sz w:val="24"/>
          <w:szCs w:val="24"/>
        </w:rPr>
        <w:t>Czy i gdzie zdaniem Pani/Pana należy wprowadzić ograniczenia prawem miejscowym</w:t>
      </w:r>
      <w:r>
        <w:rPr>
          <w:rFonts w:ascii="Arial Narrow" w:hAnsi="Arial Narrow"/>
          <w:sz w:val="24"/>
          <w:szCs w:val="24"/>
        </w:rPr>
        <w:t>*</w:t>
      </w:r>
      <w:r w:rsidRPr="00264B41">
        <w:rPr>
          <w:rFonts w:ascii="Arial Narrow" w:hAnsi="Arial Narrow"/>
          <w:sz w:val="24"/>
          <w:szCs w:val="24"/>
        </w:rPr>
        <w:t xml:space="preserve"> dotyczące reklam*</w:t>
      </w:r>
    </w:p>
    <w:p w:rsidR="00D214F8" w:rsidRPr="00264B41" w:rsidRDefault="00D214F8" w:rsidP="00D214F8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  <w:r w:rsidRPr="00264B41">
        <w:rPr>
          <w:rFonts w:ascii="Arial Narrow" w:hAnsi="Arial Narrow"/>
          <w:i/>
          <w:sz w:val="20"/>
          <w:szCs w:val="20"/>
        </w:rPr>
        <w:t>(* wg podstawowej definicji)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1119"/>
        <w:gridCol w:w="1119"/>
        <w:gridCol w:w="1402"/>
      </w:tblGrid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ind w:hanging="108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64B41">
              <w:rPr>
                <w:rFonts w:ascii="Arial Narrow" w:hAnsi="Arial Narrow"/>
                <w:i/>
                <w:sz w:val="20"/>
                <w:szCs w:val="20"/>
              </w:rPr>
              <w:t>odpowiedź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64B41">
              <w:rPr>
                <w:rFonts w:ascii="Arial Narrow" w:hAnsi="Arial Narrow"/>
                <w:i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64B41">
              <w:rPr>
                <w:rFonts w:ascii="Arial Narrow" w:hAnsi="Arial Narrow"/>
                <w:i/>
                <w:sz w:val="20"/>
                <w:szCs w:val="20"/>
              </w:rPr>
              <w:t xml:space="preserve">nie </w:t>
            </w: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64B41">
              <w:rPr>
                <w:rFonts w:ascii="Arial Narrow" w:hAnsi="Arial Narrow"/>
                <w:i/>
                <w:sz w:val="20"/>
                <w:szCs w:val="20"/>
              </w:rPr>
              <w:t>nie mam zdania</w:t>
            </w: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13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>w obszarze śródmiejskim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13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>na terenach parków, skwerów, placów publicznych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13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>w pasach drogowych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13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>na obiekt</w:t>
            </w:r>
            <w:r>
              <w:rPr>
                <w:rFonts w:ascii="Arial Narrow" w:hAnsi="Arial Narrow"/>
                <w:sz w:val="24"/>
                <w:szCs w:val="24"/>
              </w:rPr>
              <w:t>ach</w:t>
            </w:r>
            <w:r w:rsidRPr="00264B41">
              <w:rPr>
                <w:rFonts w:ascii="Arial Narrow" w:hAnsi="Arial Narrow"/>
                <w:sz w:val="24"/>
                <w:szCs w:val="24"/>
              </w:rPr>
              <w:t xml:space="preserve"> użyteczności publicznej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13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>w obszarze skoncentrowanej zabudowy mieszkaniowej (osiedla mieszkaniowe)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13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>w obszarze przemysłowym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264B41" w:rsidTr="008E5DC4">
        <w:tc>
          <w:tcPr>
            <w:tcW w:w="5529" w:type="dxa"/>
            <w:shd w:val="clear" w:color="auto" w:fill="auto"/>
          </w:tcPr>
          <w:p w:rsidR="00D214F8" w:rsidRPr="00264B41" w:rsidRDefault="00D214F8" w:rsidP="008E5DC4">
            <w:pPr>
              <w:numPr>
                <w:ilvl w:val="0"/>
                <w:numId w:val="13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264B41">
              <w:rPr>
                <w:rFonts w:ascii="Arial Narrow" w:hAnsi="Arial Narrow"/>
                <w:sz w:val="24"/>
                <w:szCs w:val="24"/>
              </w:rPr>
              <w:t>takie same zasady dla całego miasta</w:t>
            </w: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264B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14F8" w:rsidRDefault="00D214F8" w:rsidP="00D214F8">
      <w:pPr>
        <w:spacing w:after="0" w:line="240" w:lineRule="auto"/>
        <w:ind w:left="-142"/>
        <w:jc w:val="both"/>
        <w:rPr>
          <w:rFonts w:ascii="Arial Narrow" w:hAnsi="Arial Narrow"/>
          <w:b/>
          <w:color w:val="002060"/>
          <w:sz w:val="16"/>
          <w:szCs w:val="16"/>
        </w:rPr>
      </w:pPr>
    </w:p>
    <w:p w:rsidR="00D214F8" w:rsidRDefault="00D214F8" w:rsidP="00D214F8">
      <w:pPr>
        <w:spacing w:after="0" w:line="240" w:lineRule="auto"/>
        <w:ind w:left="-142"/>
        <w:jc w:val="both"/>
        <w:rPr>
          <w:rFonts w:ascii="Arial Narrow" w:hAnsi="Arial Narrow"/>
          <w:b/>
          <w:color w:val="002060"/>
          <w:sz w:val="16"/>
          <w:szCs w:val="16"/>
        </w:rPr>
      </w:pPr>
    </w:p>
    <w:p w:rsidR="00D214F8" w:rsidRDefault="00D214F8" w:rsidP="00D214F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Szyldy*:</w:t>
      </w:r>
    </w:p>
    <w:p w:rsidR="00D214F8" w:rsidRPr="001875CD" w:rsidRDefault="00D214F8" w:rsidP="00D214F8">
      <w:pPr>
        <w:spacing w:after="0" w:line="240" w:lineRule="auto"/>
        <w:ind w:firstLine="284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(* wg podstawowej definicji)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4"/>
        <w:gridCol w:w="1120"/>
        <w:gridCol w:w="1120"/>
        <w:gridCol w:w="1402"/>
      </w:tblGrid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ind w:hanging="108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odpowiedź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nie</w:t>
            </w:r>
          </w:p>
        </w:tc>
        <w:tc>
          <w:tcPr>
            <w:tcW w:w="1417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nie mam zdania</w:t>
            </w: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3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powinny mieć określone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prawem miejscowym* </w:t>
            </w:r>
            <w:r w:rsidRPr="00565741">
              <w:rPr>
                <w:rFonts w:ascii="Arial Narrow" w:hAnsi="Arial Narrow"/>
                <w:sz w:val="24"/>
                <w:szCs w:val="24"/>
              </w:rPr>
              <w:t>maksymalne wymiary</w:t>
            </w:r>
            <w:r>
              <w:rPr>
                <w:rFonts w:ascii="Arial Narrow" w:hAnsi="Arial Narrow"/>
                <w:sz w:val="24"/>
                <w:szCs w:val="24"/>
              </w:rPr>
              <w:t xml:space="preserve"> w obrębie danej elewacji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3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powinny mieć określone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prawem miejscowym* </w:t>
            </w:r>
            <w:r w:rsidRPr="00565741">
              <w:rPr>
                <w:rFonts w:ascii="Arial Narrow" w:hAnsi="Arial Narrow"/>
                <w:sz w:val="24"/>
                <w:szCs w:val="24"/>
              </w:rPr>
              <w:t>jednolit</w:t>
            </w:r>
            <w:r>
              <w:rPr>
                <w:rFonts w:ascii="Arial Narrow" w:hAnsi="Arial Narrow"/>
                <w:sz w:val="24"/>
                <w:szCs w:val="24"/>
              </w:rPr>
              <w:t>ą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kolorystyk</w:t>
            </w:r>
            <w:r>
              <w:rPr>
                <w:rFonts w:ascii="Arial Narrow" w:hAnsi="Arial Narrow"/>
                <w:sz w:val="24"/>
                <w:szCs w:val="24"/>
              </w:rPr>
              <w:t>ę w obrębie danej elewacji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3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powinny </w:t>
            </w:r>
            <w:r w:rsidRPr="00565741">
              <w:rPr>
                <w:rFonts w:ascii="Arial Narrow" w:hAnsi="Arial Narrow"/>
                <w:sz w:val="24"/>
                <w:szCs w:val="24"/>
              </w:rPr>
              <w:t>być wykonane na materiałach</w:t>
            </w:r>
            <w:r>
              <w:rPr>
                <w:rFonts w:ascii="Arial Narrow" w:hAnsi="Arial Narrow"/>
                <w:sz w:val="24"/>
                <w:szCs w:val="24"/>
              </w:rPr>
              <w:t xml:space="preserve"> określonych prawem miejscowym*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Default="00D214F8" w:rsidP="008E5DC4">
            <w:pPr>
              <w:numPr>
                <w:ilvl w:val="0"/>
                <w:numId w:val="3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mogą być umieszczane dowolnie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14F8" w:rsidRDefault="00D214F8" w:rsidP="00D214F8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D214F8" w:rsidRDefault="00D214F8" w:rsidP="00D214F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Reklamy* na budynku:</w:t>
      </w:r>
    </w:p>
    <w:p w:rsidR="00D214F8" w:rsidRDefault="00D214F8" w:rsidP="00D214F8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>(* wg podstawowej definicji)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4"/>
        <w:gridCol w:w="1120"/>
        <w:gridCol w:w="1120"/>
        <w:gridCol w:w="1402"/>
      </w:tblGrid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ind w:hanging="108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odpowiedź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 xml:space="preserve">nie </w:t>
            </w:r>
          </w:p>
        </w:tc>
        <w:tc>
          <w:tcPr>
            <w:tcW w:w="1417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nie mam zdania</w:t>
            </w: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60610D" w:rsidRDefault="00D214F8" w:rsidP="008E5DC4">
            <w:pPr>
              <w:numPr>
                <w:ilvl w:val="0"/>
                <w:numId w:val="4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powinny być umieszczane</w:t>
            </w:r>
            <w:r w:rsidRPr="0060610D">
              <w:rPr>
                <w:rFonts w:ascii="Arial Narrow" w:hAnsi="Arial Narrow"/>
                <w:sz w:val="24"/>
                <w:szCs w:val="24"/>
              </w:rPr>
              <w:t xml:space="preserve"> wyłącznie na budynkach usługowych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60610D" w:rsidRDefault="00D214F8" w:rsidP="008E5DC4">
            <w:pPr>
              <w:numPr>
                <w:ilvl w:val="0"/>
                <w:numId w:val="4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mogą być umieszczane</w:t>
            </w:r>
            <w:r w:rsidRPr="0060610D">
              <w:rPr>
                <w:rFonts w:ascii="Arial Narrow" w:hAnsi="Arial Narrow"/>
                <w:sz w:val="24"/>
                <w:szCs w:val="24"/>
              </w:rPr>
              <w:t xml:space="preserve"> na budynkach mieszkalno-usługowych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60610D" w:rsidRDefault="00D214F8" w:rsidP="008E5DC4">
            <w:pPr>
              <w:numPr>
                <w:ilvl w:val="0"/>
                <w:numId w:val="4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60610D">
              <w:rPr>
                <w:rFonts w:ascii="Arial Narrow" w:hAnsi="Arial Narrow"/>
                <w:sz w:val="24"/>
                <w:szCs w:val="24"/>
              </w:rPr>
              <w:t xml:space="preserve">nie </w:t>
            </w:r>
            <w:r>
              <w:rPr>
                <w:rFonts w:ascii="Arial Narrow" w:hAnsi="Arial Narrow"/>
                <w:sz w:val="24"/>
                <w:szCs w:val="24"/>
              </w:rPr>
              <w:t>powinny być umieszczane</w:t>
            </w:r>
            <w:r w:rsidRPr="0060610D">
              <w:rPr>
                <w:rFonts w:ascii="Arial Narrow" w:hAnsi="Arial Narrow"/>
                <w:sz w:val="24"/>
                <w:szCs w:val="24"/>
              </w:rPr>
              <w:t xml:space="preserve"> na budynkach mieszkalnych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60610D" w:rsidRDefault="00D214F8" w:rsidP="008E5DC4">
            <w:pPr>
              <w:numPr>
                <w:ilvl w:val="0"/>
                <w:numId w:val="4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60610D">
              <w:rPr>
                <w:rFonts w:ascii="Arial Narrow" w:hAnsi="Arial Narrow"/>
                <w:sz w:val="24"/>
                <w:szCs w:val="24"/>
              </w:rPr>
              <w:t>mo</w:t>
            </w:r>
            <w:r>
              <w:rPr>
                <w:rFonts w:ascii="Arial Narrow" w:hAnsi="Arial Narrow"/>
                <w:sz w:val="24"/>
                <w:szCs w:val="24"/>
              </w:rPr>
              <w:t>gą</w:t>
            </w:r>
            <w:r w:rsidRPr="0060610D">
              <w:rPr>
                <w:rFonts w:ascii="Arial Narrow" w:hAnsi="Arial Narrow"/>
                <w:sz w:val="24"/>
                <w:szCs w:val="24"/>
              </w:rPr>
              <w:t xml:space="preserve"> być </w:t>
            </w:r>
            <w:r>
              <w:rPr>
                <w:rFonts w:ascii="Arial Narrow" w:hAnsi="Arial Narrow"/>
                <w:sz w:val="24"/>
                <w:szCs w:val="24"/>
              </w:rPr>
              <w:t>umieszczane</w:t>
            </w:r>
            <w:r w:rsidRPr="0060610D">
              <w:rPr>
                <w:rFonts w:ascii="Arial Narrow" w:hAnsi="Arial Narrow"/>
                <w:sz w:val="24"/>
                <w:szCs w:val="24"/>
              </w:rPr>
              <w:t xml:space="preserve"> dowolnie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14F8" w:rsidRPr="00250B88" w:rsidRDefault="00D214F8" w:rsidP="00D214F8">
      <w:pPr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D214F8" w:rsidRDefault="00D214F8" w:rsidP="00D214F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Reklamy* na budynku:</w:t>
      </w:r>
    </w:p>
    <w:p w:rsidR="00D214F8" w:rsidRDefault="00D214F8" w:rsidP="00D214F8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>(* wg podstawowej definicji)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4"/>
        <w:gridCol w:w="1120"/>
        <w:gridCol w:w="1120"/>
        <w:gridCol w:w="1402"/>
      </w:tblGrid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ind w:hanging="108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odpowiedź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 xml:space="preserve">nie </w:t>
            </w:r>
          </w:p>
        </w:tc>
        <w:tc>
          <w:tcPr>
            <w:tcW w:w="1417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nie mam zdania</w:t>
            </w: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E56E23" w:rsidRDefault="00D214F8" w:rsidP="008E5DC4">
            <w:pPr>
              <w:numPr>
                <w:ilvl w:val="0"/>
                <w:numId w:val="5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powinny</w:t>
            </w:r>
            <w:r w:rsidRPr="00E56E23">
              <w:rPr>
                <w:rFonts w:ascii="Arial Narrow" w:hAnsi="Arial Narrow"/>
                <w:sz w:val="24"/>
                <w:szCs w:val="24"/>
              </w:rPr>
              <w:t xml:space="preserve"> być </w:t>
            </w:r>
            <w:r>
              <w:rPr>
                <w:rFonts w:ascii="Arial Narrow" w:hAnsi="Arial Narrow"/>
                <w:sz w:val="24"/>
                <w:szCs w:val="24"/>
              </w:rPr>
              <w:t xml:space="preserve">umieszczane wyłącznie  na </w:t>
            </w:r>
            <w:r w:rsidRPr="00E56E23">
              <w:rPr>
                <w:rFonts w:ascii="Arial Narrow" w:hAnsi="Arial Narrow"/>
                <w:sz w:val="24"/>
                <w:szCs w:val="24"/>
              </w:rPr>
              <w:t xml:space="preserve">części elewacji w bezpośrednim sąsiedztwie </w:t>
            </w:r>
            <w:r>
              <w:rPr>
                <w:rFonts w:ascii="Arial Narrow" w:hAnsi="Arial Narrow"/>
                <w:sz w:val="24"/>
                <w:szCs w:val="24"/>
              </w:rPr>
              <w:t>lokalu, w którym p</w:t>
            </w:r>
            <w:r w:rsidRPr="00E56E23">
              <w:rPr>
                <w:rFonts w:ascii="Arial Narrow" w:hAnsi="Arial Narrow"/>
                <w:sz w:val="24"/>
                <w:szCs w:val="24"/>
              </w:rPr>
              <w:t>rowadzon</w:t>
            </w:r>
            <w:r>
              <w:rPr>
                <w:rFonts w:ascii="Arial Narrow" w:hAnsi="Arial Narrow"/>
                <w:sz w:val="24"/>
                <w:szCs w:val="24"/>
              </w:rPr>
              <w:t>a jest działalność</w:t>
            </w:r>
            <w:r w:rsidRPr="00E56E23">
              <w:rPr>
                <w:rFonts w:ascii="Arial Narrow" w:hAnsi="Arial Narrow"/>
                <w:sz w:val="24"/>
                <w:szCs w:val="24"/>
              </w:rPr>
              <w:t xml:space="preserve"> gospodarcz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E56E23" w:rsidRDefault="00D214F8" w:rsidP="008E5DC4">
            <w:pPr>
              <w:numPr>
                <w:ilvl w:val="0"/>
                <w:numId w:val="5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E56E23">
              <w:rPr>
                <w:rFonts w:ascii="Arial Narrow" w:hAnsi="Arial Narrow"/>
                <w:sz w:val="24"/>
                <w:szCs w:val="24"/>
              </w:rPr>
              <w:t>mo</w:t>
            </w:r>
            <w:r>
              <w:rPr>
                <w:rFonts w:ascii="Arial Narrow" w:hAnsi="Arial Narrow"/>
                <w:sz w:val="24"/>
                <w:szCs w:val="24"/>
              </w:rPr>
              <w:t>gą</w:t>
            </w:r>
            <w:r w:rsidRPr="00E56E23">
              <w:rPr>
                <w:rFonts w:ascii="Arial Narrow" w:hAnsi="Arial Narrow"/>
                <w:sz w:val="24"/>
                <w:szCs w:val="24"/>
              </w:rPr>
              <w:t xml:space="preserve"> obejmować </w:t>
            </w:r>
            <w:r>
              <w:rPr>
                <w:rFonts w:ascii="Arial Narrow" w:hAnsi="Arial Narrow"/>
                <w:sz w:val="24"/>
                <w:szCs w:val="24"/>
              </w:rPr>
              <w:t xml:space="preserve">całe </w:t>
            </w:r>
            <w:r w:rsidRPr="00E56E23">
              <w:rPr>
                <w:rFonts w:ascii="Arial Narrow" w:hAnsi="Arial Narrow"/>
                <w:sz w:val="24"/>
                <w:szCs w:val="24"/>
              </w:rPr>
              <w:t>powierzchni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E56E23">
              <w:rPr>
                <w:rFonts w:ascii="Arial Narrow" w:hAnsi="Arial Narrow"/>
                <w:sz w:val="24"/>
                <w:szCs w:val="24"/>
              </w:rPr>
              <w:t xml:space="preserve"> elewacji bocznej bez otworów okiennych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E56E23" w:rsidRDefault="00D214F8" w:rsidP="008E5DC4">
            <w:pPr>
              <w:numPr>
                <w:ilvl w:val="0"/>
                <w:numId w:val="5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powinny mieć określone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prawem miejscowym* </w:t>
            </w:r>
            <w:r w:rsidRPr="00E56E23">
              <w:rPr>
                <w:rFonts w:ascii="Arial Narrow" w:hAnsi="Arial Narrow"/>
                <w:sz w:val="24"/>
                <w:szCs w:val="24"/>
              </w:rPr>
              <w:t>maksymaln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E56E23">
              <w:rPr>
                <w:rFonts w:ascii="Arial Narrow" w:hAnsi="Arial Narrow"/>
                <w:sz w:val="24"/>
                <w:szCs w:val="24"/>
              </w:rPr>
              <w:t xml:space="preserve"> powierzchni</w:t>
            </w:r>
            <w:r>
              <w:rPr>
                <w:rFonts w:ascii="Arial Narrow" w:hAnsi="Arial Narrow"/>
                <w:sz w:val="24"/>
                <w:szCs w:val="24"/>
              </w:rPr>
              <w:t xml:space="preserve">e – dotyczy </w:t>
            </w:r>
            <w:r w:rsidRPr="00E56E23">
              <w:rPr>
                <w:rFonts w:ascii="Arial Narrow" w:hAnsi="Arial Narrow"/>
                <w:sz w:val="24"/>
                <w:szCs w:val="24"/>
              </w:rPr>
              <w:t>elewacji bocznej bez otworów okiennych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E56E23" w:rsidRDefault="00D214F8" w:rsidP="008E5DC4">
            <w:pPr>
              <w:numPr>
                <w:ilvl w:val="0"/>
                <w:numId w:val="5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E56E23">
              <w:rPr>
                <w:rFonts w:ascii="Arial Narrow" w:hAnsi="Arial Narrow"/>
                <w:sz w:val="24"/>
                <w:szCs w:val="24"/>
              </w:rPr>
              <w:t>w zabudowie zwartej powinn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E56E23">
              <w:rPr>
                <w:rFonts w:ascii="Arial Narrow" w:hAnsi="Arial Narrow"/>
                <w:sz w:val="24"/>
                <w:szCs w:val="24"/>
              </w:rPr>
              <w:t xml:space="preserve"> być sytuowan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E56E23">
              <w:rPr>
                <w:rFonts w:ascii="Arial Narrow" w:hAnsi="Arial Narrow"/>
                <w:sz w:val="24"/>
                <w:szCs w:val="24"/>
              </w:rPr>
              <w:t xml:space="preserve"> wyłącznie reklam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E56E23">
              <w:rPr>
                <w:rFonts w:ascii="Arial Narrow" w:hAnsi="Arial Narrow"/>
                <w:sz w:val="24"/>
                <w:szCs w:val="24"/>
              </w:rPr>
              <w:t xml:space="preserve"> bez podświetlenia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E56E23" w:rsidRDefault="00D214F8" w:rsidP="008E5DC4">
            <w:pPr>
              <w:numPr>
                <w:ilvl w:val="0"/>
                <w:numId w:val="5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mogą być naklejane na szybach witryn i obejmować całą ich powierzchnię 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Default="00D214F8" w:rsidP="008E5DC4">
            <w:pPr>
              <w:numPr>
                <w:ilvl w:val="0"/>
                <w:numId w:val="5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powinny mieć określoną prawem miejscowym* maksymalną powierzchnię na szybach witryn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E56E23" w:rsidRDefault="00D214F8" w:rsidP="008E5DC4">
            <w:pPr>
              <w:numPr>
                <w:ilvl w:val="0"/>
                <w:numId w:val="5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E56E23">
              <w:rPr>
                <w:rFonts w:ascii="Arial Narrow" w:hAnsi="Arial Narrow"/>
                <w:sz w:val="24"/>
                <w:szCs w:val="24"/>
              </w:rPr>
              <w:t>mo</w:t>
            </w:r>
            <w:r>
              <w:rPr>
                <w:rFonts w:ascii="Arial Narrow" w:hAnsi="Arial Narrow"/>
                <w:sz w:val="24"/>
                <w:szCs w:val="24"/>
              </w:rPr>
              <w:t>gą</w:t>
            </w:r>
            <w:r w:rsidRPr="00E56E23">
              <w:rPr>
                <w:rFonts w:ascii="Arial Narrow" w:hAnsi="Arial Narrow"/>
                <w:sz w:val="24"/>
                <w:szCs w:val="24"/>
              </w:rPr>
              <w:t xml:space="preserve"> być sytuowan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E56E23">
              <w:rPr>
                <w:rFonts w:ascii="Arial Narrow" w:hAnsi="Arial Narrow"/>
                <w:sz w:val="24"/>
                <w:szCs w:val="24"/>
              </w:rPr>
              <w:t xml:space="preserve"> dowolnie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14F8" w:rsidRPr="00250B88" w:rsidRDefault="00D214F8" w:rsidP="00D214F8">
      <w:pPr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D214F8" w:rsidRDefault="00D214F8" w:rsidP="00D214F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Reklamy wielkoformatowe*:</w:t>
      </w:r>
    </w:p>
    <w:p w:rsidR="00D214F8" w:rsidRDefault="00D214F8" w:rsidP="00D214F8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>(* wg podstawowej definicji)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9"/>
        <w:gridCol w:w="1118"/>
        <w:gridCol w:w="1118"/>
        <w:gridCol w:w="1401"/>
      </w:tblGrid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ind w:hanging="108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odpowiedź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 xml:space="preserve">nie </w:t>
            </w:r>
          </w:p>
        </w:tc>
        <w:tc>
          <w:tcPr>
            <w:tcW w:w="1417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nie mam zdania</w:t>
            </w: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6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powinny być sytuowane jedynie w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miejscach poza obszarem śródmiejskim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6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powinny być sytuowane na całym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obszarze miasta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6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565741">
              <w:rPr>
                <w:rFonts w:ascii="Arial Narrow" w:hAnsi="Arial Narrow"/>
                <w:sz w:val="24"/>
                <w:szCs w:val="24"/>
              </w:rPr>
              <w:t>nie powinn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być dopuszczon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w pasach drogowych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6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565741">
              <w:rPr>
                <w:rFonts w:ascii="Arial Narrow" w:hAnsi="Arial Narrow"/>
                <w:sz w:val="24"/>
                <w:szCs w:val="24"/>
              </w:rPr>
              <w:t>mo</w:t>
            </w:r>
            <w:r>
              <w:rPr>
                <w:rFonts w:ascii="Arial Narrow" w:hAnsi="Arial Narrow"/>
                <w:sz w:val="24"/>
                <w:szCs w:val="24"/>
              </w:rPr>
              <w:t>gą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być sytuowan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dowolnie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6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565741">
              <w:rPr>
                <w:rFonts w:ascii="Arial Narrow" w:hAnsi="Arial Narrow"/>
                <w:sz w:val="24"/>
                <w:szCs w:val="24"/>
              </w:rPr>
              <w:t>nie powinn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być dopuszczon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6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powinny być ustalone prawem miejscowym* maksymalne powierzchnie reklam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6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powinny być ustalone prawem miejscowym* maksymalne wysokości reklam wielkoformatowych wolnostojących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14F8" w:rsidRDefault="00D214F8" w:rsidP="00D214F8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D214F8" w:rsidRDefault="00D214F8" w:rsidP="00D214F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Reklamy w formie </w:t>
      </w:r>
      <w:proofErr w:type="spellStart"/>
      <w:r>
        <w:rPr>
          <w:rFonts w:ascii="Arial Narrow" w:hAnsi="Arial Narrow"/>
          <w:sz w:val="24"/>
          <w:szCs w:val="24"/>
        </w:rPr>
        <w:t>potykaczy</w:t>
      </w:r>
      <w:proofErr w:type="spellEnd"/>
      <w:r>
        <w:rPr>
          <w:rFonts w:ascii="Arial Narrow" w:hAnsi="Arial Narrow"/>
          <w:sz w:val="24"/>
          <w:szCs w:val="24"/>
        </w:rPr>
        <w:t>*:</w:t>
      </w:r>
    </w:p>
    <w:p w:rsidR="00D214F8" w:rsidRDefault="00D214F8" w:rsidP="00D214F8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>(* wg podstawowej definicji)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1119"/>
        <w:gridCol w:w="1119"/>
        <w:gridCol w:w="1401"/>
      </w:tblGrid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ind w:hanging="108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odpowiedź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nie</w:t>
            </w:r>
          </w:p>
        </w:tc>
        <w:tc>
          <w:tcPr>
            <w:tcW w:w="1417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nie mam zdania</w:t>
            </w: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mogą być sytuowane </w:t>
            </w:r>
            <w:r w:rsidRPr="00565741">
              <w:rPr>
                <w:rFonts w:ascii="Arial Narrow" w:hAnsi="Arial Narrow"/>
                <w:sz w:val="24"/>
                <w:szCs w:val="24"/>
              </w:rPr>
              <w:t>przy wejści</w:t>
            </w:r>
            <w:r>
              <w:rPr>
                <w:rFonts w:ascii="Arial Narrow" w:hAnsi="Arial Narrow"/>
                <w:sz w:val="24"/>
                <w:szCs w:val="24"/>
              </w:rPr>
              <w:t>ach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do </w:t>
            </w:r>
            <w:r>
              <w:rPr>
                <w:rFonts w:ascii="Arial Narrow" w:hAnsi="Arial Narrow"/>
                <w:sz w:val="24"/>
                <w:szCs w:val="24"/>
              </w:rPr>
              <w:t xml:space="preserve">lokali, </w:t>
            </w:r>
            <w:r>
              <w:rPr>
                <w:rFonts w:ascii="Arial Narrow" w:hAnsi="Arial Narrow"/>
                <w:sz w:val="24"/>
                <w:szCs w:val="24"/>
              </w:rPr>
              <w:br/>
              <w:t xml:space="preserve">w których </w:t>
            </w:r>
            <w:r w:rsidRPr="00565741">
              <w:rPr>
                <w:rFonts w:ascii="Arial Narrow" w:hAnsi="Arial Narrow"/>
                <w:sz w:val="24"/>
                <w:szCs w:val="24"/>
              </w:rPr>
              <w:t>prowadz</w:t>
            </w:r>
            <w:r>
              <w:rPr>
                <w:rFonts w:ascii="Arial Narrow" w:hAnsi="Arial Narrow"/>
                <w:sz w:val="24"/>
                <w:szCs w:val="24"/>
              </w:rPr>
              <w:t>ona jest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działalność gospodarcz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powinny być sytuowane wyłącznie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przy wejści</w:t>
            </w:r>
            <w:r>
              <w:rPr>
                <w:rFonts w:ascii="Arial Narrow" w:hAnsi="Arial Narrow"/>
                <w:sz w:val="24"/>
                <w:szCs w:val="24"/>
              </w:rPr>
              <w:t>ach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565741">
              <w:rPr>
                <w:rFonts w:ascii="Arial Narrow" w:hAnsi="Arial Narrow"/>
                <w:sz w:val="24"/>
                <w:szCs w:val="24"/>
              </w:rPr>
              <w:t>do lokal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gastronomiczn</w:t>
            </w:r>
            <w:r>
              <w:rPr>
                <w:rFonts w:ascii="Arial Narrow" w:hAnsi="Arial Narrow"/>
                <w:sz w:val="24"/>
                <w:szCs w:val="24"/>
              </w:rPr>
              <w:t xml:space="preserve">ych, np. </w:t>
            </w:r>
            <w:r w:rsidRPr="00565741">
              <w:rPr>
                <w:rFonts w:ascii="Arial Narrow" w:hAnsi="Arial Narrow"/>
                <w:sz w:val="24"/>
                <w:szCs w:val="24"/>
              </w:rPr>
              <w:t>jako menu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565741">
              <w:rPr>
                <w:rFonts w:ascii="Arial Narrow" w:hAnsi="Arial Narrow"/>
                <w:sz w:val="24"/>
                <w:szCs w:val="24"/>
              </w:rPr>
              <w:t>mo</w:t>
            </w:r>
            <w:r>
              <w:rPr>
                <w:rFonts w:ascii="Arial Narrow" w:hAnsi="Arial Narrow"/>
                <w:sz w:val="24"/>
                <w:szCs w:val="24"/>
              </w:rPr>
              <w:t>gą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być sytuowan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dowolnie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565741">
              <w:rPr>
                <w:rFonts w:ascii="Arial Narrow" w:hAnsi="Arial Narrow"/>
                <w:sz w:val="24"/>
                <w:szCs w:val="24"/>
              </w:rPr>
              <w:t>nie powinn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być dopuszczon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14F8" w:rsidRPr="00250B88" w:rsidRDefault="00D214F8" w:rsidP="00D214F8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D214F8" w:rsidRDefault="00D214F8" w:rsidP="00D214F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Reklamy w formie pylonu*:</w:t>
      </w:r>
    </w:p>
    <w:p w:rsidR="00D214F8" w:rsidRDefault="00D214F8" w:rsidP="00D214F8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>(* wg podstawowej definicji)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1119"/>
        <w:gridCol w:w="1119"/>
        <w:gridCol w:w="1402"/>
      </w:tblGrid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ind w:hanging="108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odpowiedź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nie</w:t>
            </w:r>
          </w:p>
        </w:tc>
        <w:tc>
          <w:tcPr>
            <w:tcW w:w="1417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nie mam zdania</w:t>
            </w: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AD6EE7" w:rsidRDefault="00D214F8" w:rsidP="008E5DC4">
            <w:pPr>
              <w:numPr>
                <w:ilvl w:val="0"/>
                <w:numId w:val="8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mogą być </w:t>
            </w:r>
            <w:r w:rsidRPr="00AD6EE7">
              <w:rPr>
                <w:rFonts w:ascii="Arial Narrow" w:hAnsi="Arial Narrow"/>
                <w:sz w:val="24"/>
                <w:szCs w:val="24"/>
              </w:rPr>
              <w:t>sytuowan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AD6EE7">
              <w:rPr>
                <w:rFonts w:ascii="Arial Narrow" w:hAnsi="Arial Narrow"/>
                <w:sz w:val="24"/>
                <w:szCs w:val="24"/>
              </w:rPr>
              <w:t xml:space="preserve"> na wjazdach do miasta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AD6EE7" w:rsidRDefault="00D214F8" w:rsidP="008E5DC4">
            <w:pPr>
              <w:numPr>
                <w:ilvl w:val="0"/>
                <w:numId w:val="8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mogą być </w:t>
            </w:r>
            <w:r w:rsidRPr="00AD6EE7">
              <w:rPr>
                <w:rFonts w:ascii="Arial Narrow" w:hAnsi="Arial Narrow"/>
                <w:sz w:val="24"/>
                <w:szCs w:val="24"/>
              </w:rPr>
              <w:t>sytuowan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AD6EE7">
              <w:rPr>
                <w:rFonts w:ascii="Arial Narrow" w:hAnsi="Arial Narrow"/>
                <w:sz w:val="24"/>
                <w:szCs w:val="24"/>
              </w:rPr>
              <w:t xml:space="preserve"> przy stacjach paliw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480963" w:rsidTr="008E5DC4">
        <w:tc>
          <w:tcPr>
            <w:tcW w:w="5529" w:type="dxa"/>
            <w:shd w:val="clear" w:color="auto" w:fill="auto"/>
          </w:tcPr>
          <w:p w:rsidR="00D214F8" w:rsidRPr="00480963" w:rsidRDefault="00D214F8" w:rsidP="008E5DC4">
            <w:pPr>
              <w:numPr>
                <w:ilvl w:val="0"/>
                <w:numId w:val="8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mogą być </w:t>
            </w:r>
            <w:r w:rsidRPr="00AD6EE7">
              <w:rPr>
                <w:rFonts w:ascii="Arial Narrow" w:hAnsi="Arial Narrow"/>
                <w:sz w:val="24"/>
                <w:szCs w:val="24"/>
              </w:rPr>
              <w:t>sytuowan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480963">
              <w:rPr>
                <w:rFonts w:ascii="Arial Narrow" w:hAnsi="Arial Narrow"/>
                <w:sz w:val="24"/>
                <w:szCs w:val="24"/>
              </w:rPr>
              <w:t xml:space="preserve"> przy dużych obiektach handlowych</w:t>
            </w:r>
          </w:p>
        </w:tc>
        <w:tc>
          <w:tcPr>
            <w:tcW w:w="1134" w:type="dxa"/>
            <w:shd w:val="clear" w:color="auto" w:fill="auto"/>
          </w:tcPr>
          <w:p w:rsidR="00D214F8" w:rsidRPr="00480963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480963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480963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AD6EE7" w:rsidRDefault="00D214F8" w:rsidP="008E5DC4">
            <w:pPr>
              <w:numPr>
                <w:ilvl w:val="0"/>
                <w:numId w:val="8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mogą być </w:t>
            </w:r>
            <w:r w:rsidRPr="00AD6EE7">
              <w:rPr>
                <w:rFonts w:ascii="Arial Narrow" w:hAnsi="Arial Narrow"/>
                <w:sz w:val="24"/>
                <w:szCs w:val="24"/>
              </w:rPr>
              <w:t>sytuowan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AD6EE7">
              <w:rPr>
                <w:rFonts w:ascii="Arial Narrow" w:hAnsi="Arial Narrow"/>
                <w:sz w:val="24"/>
                <w:szCs w:val="24"/>
              </w:rPr>
              <w:t xml:space="preserve"> na terenach przemysłowych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AD6EE7" w:rsidTr="008E5DC4">
        <w:tc>
          <w:tcPr>
            <w:tcW w:w="5529" w:type="dxa"/>
            <w:shd w:val="clear" w:color="auto" w:fill="auto"/>
          </w:tcPr>
          <w:p w:rsidR="00D214F8" w:rsidRPr="00AD6EE7" w:rsidRDefault="00D214F8" w:rsidP="008E5DC4">
            <w:pPr>
              <w:numPr>
                <w:ilvl w:val="0"/>
                <w:numId w:val="8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AD6EE7">
              <w:rPr>
                <w:rFonts w:ascii="Arial Narrow" w:hAnsi="Arial Narrow"/>
                <w:sz w:val="24"/>
                <w:szCs w:val="24"/>
              </w:rPr>
              <w:t>powinn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AD6EE7">
              <w:rPr>
                <w:rFonts w:ascii="Arial Narrow" w:hAnsi="Arial Narrow"/>
                <w:sz w:val="24"/>
                <w:szCs w:val="24"/>
              </w:rPr>
              <w:t xml:space="preserve"> być określon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AD6EE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prawem miejscowym* </w:t>
            </w:r>
            <w:r w:rsidRPr="00AD6EE7">
              <w:rPr>
                <w:rFonts w:ascii="Arial Narrow" w:hAnsi="Arial Narrow"/>
                <w:sz w:val="24"/>
                <w:szCs w:val="24"/>
              </w:rPr>
              <w:t>maksymaln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AD6EE7">
              <w:rPr>
                <w:rFonts w:ascii="Arial Narrow" w:hAnsi="Arial Narrow"/>
                <w:sz w:val="24"/>
                <w:szCs w:val="24"/>
              </w:rPr>
              <w:t xml:space="preserve"> wysokoś</w:t>
            </w:r>
            <w:r>
              <w:rPr>
                <w:rFonts w:ascii="Arial Narrow" w:hAnsi="Arial Narrow"/>
                <w:sz w:val="24"/>
                <w:szCs w:val="24"/>
              </w:rPr>
              <w:t>ci</w:t>
            </w:r>
            <w:r w:rsidRPr="00AD6EE7">
              <w:rPr>
                <w:rFonts w:ascii="Arial Narrow" w:hAnsi="Arial Narrow"/>
                <w:sz w:val="24"/>
                <w:szCs w:val="24"/>
              </w:rPr>
              <w:t xml:space="preserve"> pylonów</w:t>
            </w:r>
          </w:p>
        </w:tc>
        <w:tc>
          <w:tcPr>
            <w:tcW w:w="1134" w:type="dxa"/>
            <w:shd w:val="clear" w:color="auto" w:fill="auto"/>
          </w:tcPr>
          <w:p w:rsidR="00D214F8" w:rsidRPr="00AD6EE7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AD6EE7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AD6EE7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AD6EE7" w:rsidRDefault="00D214F8" w:rsidP="008E5DC4">
            <w:pPr>
              <w:numPr>
                <w:ilvl w:val="0"/>
                <w:numId w:val="8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mogą być </w:t>
            </w:r>
            <w:r w:rsidRPr="00AD6EE7">
              <w:rPr>
                <w:rFonts w:ascii="Arial Narrow" w:hAnsi="Arial Narrow"/>
                <w:sz w:val="24"/>
                <w:szCs w:val="24"/>
              </w:rPr>
              <w:t>sytuowan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AD6EE7">
              <w:rPr>
                <w:rFonts w:ascii="Arial Narrow" w:hAnsi="Arial Narrow"/>
                <w:sz w:val="24"/>
                <w:szCs w:val="24"/>
              </w:rPr>
              <w:t xml:space="preserve"> dowolnie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AD6EE7" w:rsidRDefault="00D214F8" w:rsidP="008E5DC4">
            <w:pPr>
              <w:numPr>
                <w:ilvl w:val="0"/>
                <w:numId w:val="8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AD6EE7">
              <w:rPr>
                <w:rFonts w:ascii="Arial Narrow" w:hAnsi="Arial Narrow"/>
                <w:sz w:val="24"/>
                <w:szCs w:val="24"/>
              </w:rPr>
              <w:t>nie powinn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AD6EE7">
              <w:rPr>
                <w:rFonts w:ascii="Arial Narrow" w:hAnsi="Arial Narrow"/>
                <w:sz w:val="24"/>
                <w:szCs w:val="24"/>
              </w:rPr>
              <w:t xml:space="preserve"> być dopuszczon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14F8" w:rsidRPr="00250B88" w:rsidRDefault="00D214F8" w:rsidP="00D214F8">
      <w:pPr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D214F8" w:rsidRDefault="00D214F8" w:rsidP="00D214F8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Reklamy dotyczące wydarzeń kulturalnych, sportowych, społecznych zamieszczane w terminie </w:t>
      </w:r>
      <w:r>
        <w:rPr>
          <w:rFonts w:ascii="Arial Narrow" w:hAnsi="Arial Narrow"/>
          <w:sz w:val="24"/>
          <w:szCs w:val="24"/>
        </w:rPr>
        <w:br/>
        <w:t>do 30 dni:</w:t>
      </w:r>
    </w:p>
    <w:p w:rsidR="00D214F8" w:rsidRDefault="00D214F8" w:rsidP="00D214F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 xml:space="preserve">        (* wg podstawowej definicji)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4"/>
        <w:gridCol w:w="1120"/>
        <w:gridCol w:w="1120"/>
        <w:gridCol w:w="1402"/>
      </w:tblGrid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ind w:hanging="108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odpowiedź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 xml:space="preserve">nie </w:t>
            </w:r>
          </w:p>
        </w:tc>
        <w:tc>
          <w:tcPr>
            <w:tcW w:w="1417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nie mam zdania</w:t>
            </w:r>
          </w:p>
        </w:tc>
      </w:tr>
      <w:tr w:rsidR="00D214F8" w:rsidRPr="00E940FC" w:rsidTr="008E5DC4">
        <w:tc>
          <w:tcPr>
            <w:tcW w:w="5529" w:type="dxa"/>
            <w:shd w:val="clear" w:color="auto" w:fill="auto"/>
          </w:tcPr>
          <w:p w:rsidR="00D214F8" w:rsidRPr="00E940FC" w:rsidRDefault="00D214F8" w:rsidP="008E5DC4">
            <w:pPr>
              <w:numPr>
                <w:ilvl w:val="0"/>
                <w:numId w:val="10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E940FC">
              <w:rPr>
                <w:rFonts w:ascii="Arial Narrow" w:hAnsi="Arial Narrow"/>
                <w:sz w:val="24"/>
                <w:szCs w:val="24"/>
              </w:rPr>
              <w:t>zasady sytuowania powinny być regulowane prawem miejscowym</w:t>
            </w:r>
            <w:r>
              <w:rPr>
                <w:rFonts w:ascii="Arial Narrow" w:hAnsi="Arial Narrow"/>
                <w:sz w:val="24"/>
                <w:szCs w:val="24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E940FC" w:rsidTr="008E5DC4">
        <w:tc>
          <w:tcPr>
            <w:tcW w:w="5529" w:type="dxa"/>
            <w:shd w:val="clear" w:color="auto" w:fill="auto"/>
          </w:tcPr>
          <w:p w:rsidR="00D214F8" w:rsidRPr="00E940FC" w:rsidRDefault="00D214F8" w:rsidP="008E5DC4">
            <w:pPr>
              <w:numPr>
                <w:ilvl w:val="0"/>
                <w:numId w:val="10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E940FC">
              <w:rPr>
                <w:rFonts w:ascii="Arial Narrow" w:hAnsi="Arial Narrow"/>
                <w:sz w:val="24"/>
                <w:szCs w:val="24"/>
              </w:rPr>
              <w:t>mo</w:t>
            </w:r>
            <w:r>
              <w:rPr>
                <w:rFonts w:ascii="Arial Narrow" w:hAnsi="Arial Narrow"/>
                <w:sz w:val="24"/>
                <w:szCs w:val="24"/>
              </w:rPr>
              <w:t>gą</w:t>
            </w:r>
            <w:r w:rsidRPr="00E940FC">
              <w:rPr>
                <w:rFonts w:ascii="Arial Narrow" w:hAnsi="Arial Narrow"/>
                <w:sz w:val="24"/>
                <w:szCs w:val="24"/>
              </w:rPr>
              <w:t xml:space="preserve"> być sytuowan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E940FC">
              <w:rPr>
                <w:rFonts w:ascii="Arial Narrow" w:hAnsi="Arial Narrow"/>
                <w:sz w:val="24"/>
                <w:szCs w:val="24"/>
              </w:rPr>
              <w:t xml:space="preserve"> dowolnie</w:t>
            </w:r>
          </w:p>
        </w:tc>
        <w:tc>
          <w:tcPr>
            <w:tcW w:w="1134" w:type="dxa"/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14F8" w:rsidRPr="00250B88" w:rsidRDefault="00D214F8" w:rsidP="00D214F8">
      <w:pPr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D214F8" w:rsidRDefault="00D214F8" w:rsidP="00D214F8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Obiekty małej architektury:</w:t>
      </w:r>
    </w:p>
    <w:p w:rsidR="00D214F8" w:rsidRDefault="00D214F8" w:rsidP="00D214F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 xml:space="preserve">        (* wg podstawowej definicji)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  <w:gridCol w:w="1116"/>
        <w:gridCol w:w="1116"/>
        <w:gridCol w:w="1399"/>
      </w:tblGrid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ind w:hanging="108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odpowiedź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 xml:space="preserve">nie </w:t>
            </w:r>
          </w:p>
        </w:tc>
        <w:tc>
          <w:tcPr>
            <w:tcW w:w="1417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nie mam zdania</w:t>
            </w:r>
          </w:p>
        </w:tc>
      </w:tr>
      <w:tr w:rsidR="00D214F8" w:rsidRPr="00E940FC" w:rsidTr="008E5DC4">
        <w:tc>
          <w:tcPr>
            <w:tcW w:w="5529" w:type="dxa"/>
            <w:shd w:val="clear" w:color="auto" w:fill="auto"/>
          </w:tcPr>
          <w:p w:rsidR="00D214F8" w:rsidRPr="00E940FC" w:rsidRDefault="00D214F8" w:rsidP="008E5DC4">
            <w:pPr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E940FC">
              <w:rPr>
                <w:rFonts w:ascii="Arial Narrow" w:hAnsi="Arial Narrow"/>
                <w:sz w:val="24"/>
                <w:szCs w:val="24"/>
              </w:rPr>
              <w:t>zasady sytuowania powinny być regulowane prawem miejscowym</w:t>
            </w:r>
            <w:r>
              <w:rPr>
                <w:rFonts w:ascii="Arial Narrow" w:hAnsi="Arial Narrow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E940FC" w:rsidTr="008E5DC4">
        <w:tc>
          <w:tcPr>
            <w:tcW w:w="5529" w:type="dxa"/>
            <w:vMerge w:val="restart"/>
            <w:shd w:val="clear" w:color="auto" w:fill="auto"/>
          </w:tcPr>
          <w:p w:rsidR="00D214F8" w:rsidRDefault="00D214F8" w:rsidP="008E5DC4">
            <w:pPr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jeśli odpowiedź „a” jest twierdząca, to czy obiekty małej architektury powinny być:</w:t>
            </w:r>
          </w:p>
          <w:p w:rsidR="00D214F8" w:rsidRDefault="00D214F8" w:rsidP="008E5DC4">
            <w:pPr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takie same dla całego miasta ...........................</w:t>
            </w:r>
          </w:p>
          <w:p w:rsidR="00D214F8" w:rsidRPr="00E940FC" w:rsidRDefault="00D214F8" w:rsidP="008E5DC4">
            <w:pPr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charakterystyczne tylko dla śródmieścia...........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</w:tcPr>
          <w:p w:rsidR="00D214F8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D214F8" w:rsidRPr="00400393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E940FC" w:rsidTr="008E5DC4">
        <w:tc>
          <w:tcPr>
            <w:tcW w:w="5529" w:type="dxa"/>
            <w:vMerge/>
            <w:shd w:val="clear" w:color="auto" w:fill="auto"/>
          </w:tcPr>
          <w:p w:rsidR="00D214F8" w:rsidRDefault="00D214F8" w:rsidP="008E5DC4">
            <w:pPr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445E8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400393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400393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214F8" w:rsidRPr="00E940FC" w:rsidTr="008E5DC4">
        <w:tc>
          <w:tcPr>
            <w:tcW w:w="5529" w:type="dxa"/>
            <w:vMerge/>
            <w:shd w:val="clear" w:color="auto" w:fill="auto"/>
          </w:tcPr>
          <w:p w:rsidR="00D214F8" w:rsidRDefault="00D214F8" w:rsidP="008E5DC4">
            <w:pPr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E940FC" w:rsidTr="008E5DC4">
        <w:tc>
          <w:tcPr>
            <w:tcW w:w="5529" w:type="dxa"/>
            <w:shd w:val="clear" w:color="auto" w:fill="auto"/>
          </w:tcPr>
          <w:p w:rsidR="00D214F8" w:rsidRPr="00E940FC" w:rsidRDefault="00D214F8" w:rsidP="008E5DC4">
            <w:pPr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E940FC">
              <w:rPr>
                <w:rFonts w:ascii="Arial Narrow" w:hAnsi="Arial Narrow"/>
                <w:sz w:val="24"/>
                <w:szCs w:val="24"/>
              </w:rPr>
              <w:t>mo</w:t>
            </w:r>
            <w:r>
              <w:rPr>
                <w:rFonts w:ascii="Arial Narrow" w:hAnsi="Arial Narrow"/>
                <w:sz w:val="24"/>
                <w:szCs w:val="24"/>
              </w:rPr>
              <w:t>gą</w:t>
            </w:r>
            <w:r w:rsidRPr="00E940FC">
              <w:rPr>
                <w:rFonts w:ascii="Arial Narrow" w:hAnsi="Arial Narrow"/>
                <w:sz w:val="24"/>
                <w:szCs w:val="24"/>
              </w:rPr>
              <w:t xml:space="preserve"> być sytuowan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E940FC">
              <w:rPr>
                <w:rFonts w:ascii="Arial Narrow" w:hAnsi="Arial Narrow"/>
                <w:sz w:val="24"/>
                <w:szCs w:val="24"/>
              </w:rPr>
              <w:t xml:space="preserve"> dowolnie</w:t>
            </w:r>
          </w:p>
        </w:tc>
        <w:tc>
          <w:tcPr>
            <w:tcW w:w="1134" w:type="dxa"/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E940FC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14F8" w:rsidRPr="00400393" w:rsidRDefault="00D214F8" w:rsidP="00D214F8">
      <w:pPr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02235A" w:rsidRDefault="0002235A" w:rsidP="0002235A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D214F8" w:rsidRDefault="00D214F8" w:rsidP="00D214F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Ogrodzenia:</w:t>
      </w:r>
    </w:p>
    <w:p w:rsidR="00D214F8" w:rsidRDefault="00D214F8" w:rsidP="00D214F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 xml:space="preserve">       (* wg podstawowej definicji)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4"/>
        <w:gridCol w:w="1120"/>
        <w:gridCol w:w="1120"/>
        <w:gridCol w:w="1402"/>
      </w:tblGrid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ind w:hanging="108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odpowiedź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 xml:space="preserve">nie </w:t>
            </w:r>
          </w:p>
        </w:tc>
        <w:tc>
          <w:tcPr>
            <w:tcW w:w="1417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nie mam zdania</w:t>
            </w:r>
          </w:p>
        </w:tc>
      </w:tr>
      <w:tr w:rsidR="00D214F8" w:rsidRPr="00480963" w:rsidTr="008E5DC4">
        <w:tc>
          <w:tcPr>
            <w:tcW w:w="5529" w:type="dxa"/>
            <w:shd w:val="clear" w:color="auto" w:fill="auto"/>
          </w:tcPr>
          <w:p w:rsidR="00D214F8" w:rsidRPr="00480963" w:rsidRDefault="00D214F8" w:rsidP="008E5DC4">
            <w:pPr>
              <w:numPr>
                <w:ilvl w:val="0"/>
                <w:numId w:val="12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480963">
              <w:rPr>
                <w:rFonts w:ascii="Arial Narrow" w:hAnsi="Arial Narrow"/>
                <w:sz w:val="24"/>
                <w:szCs w:val="24"/>
              </w:rPr>
              <w:t>zasady sytuowania powinny być regulowane prawem miejscowym</w:t>
            </w:r>
            <w:r>
              <w:rPr>
                <w:rFonts w:ascii="Arial Narrow" w:hAnsi="Arial Narrow"/>
                <w:sz w:val="24"/>
                <w:szCs w:val="24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D214F8" w:rsidRPr="00480963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480963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480963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480963" w:rsidTr="008E5DC4">
        <w:tc>
          <w:tcPr>
            <w:tcW w:w="5529" w:type="dxa"/>
            <w:shd w:val="clear" w:color="auto" w:fill="auto"/>
          </w:tcPr>
          <w:p w:rsidR="00D214F8" w:rsidRPr="00480963" w:rsidRDefault="00D214F8" w:rsidP="008E5DC4">
            <w:pPr>
              <w:numPr>
                <w:ilvl w:val="0"/>
                <w:numId w:val="12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480963">
              <w:rPr>
                <w:rFonts w:ascii="Arial Narrow" w:hAnsi="Arial Narrow"/>
                <w:sz w:val="24"/>
                <w:szCs w:val="24"/>
              </w:rPr>
              <w:t>mo</w:t>
            </w:r>
            <w:r>
              <w:rPr>
                <w:rFonts w:ascii="Arial Narrow" w:hAnsi="Arial Narrow"/>
                <w:sz w:val="24"/>
                <w:szCs w:val="24"/>
              </w:rPr>
              <w:t>gą</w:t>
            </w:r>
            <w:r w:rsidRPr="00480963">
              <w:rPr>
                <w:rFonts w:ascii="Arial Narrow" w:hAnsi="Arial Narrow"/>
                <w:sz w:val="24"/>
                <w:szCs w:val="24"/>
              </w:rPr>
              <w:t xml:space="preserve"> być sytuowane dowolnie</w:t>
            </w:r>
          </w:p>
        </w:tc>
        <w:tc>
          <w:tcPr>
            <w:tcW w:w="1134" w:type="dxa"/>
            <w:shd w:val="clear" w:color="auto" w:fill="auto"/>
          </w:tcPr>
          <w:p w:rsidR="00D214F8" w:rsidRPr="00480963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480963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480963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14F8" w:rsidRDefault="00D214F8" w:rsidP="00D214F8">
      <w:pPr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D214F8" w:rsidRDefault="00D214F8" w:rsidP="00D214F8">
      <w:pPr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D214F8" w:rsidRPr="00250B88" w:rsidRDefault="00D214F8" w:rsidP="00D214F8">
      <w:pPr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D214F8" w:rsidRDefault="00D214F8" w:rsidP="00D214F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Termin dostosowania szyldów i reklam do nowych regulacji prawnych powinien wynosić:</w:t>
      </w:r>
    </w:p>
    <w:p w:rsidR="00D214F8" w:rsidRDefault="00D214F8" w:rsidP="00D214F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 xml:space="preserve">     (* wg podstawowej definicji)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1119"/>
        <w:gridCol w:w="1119"/>
        <w:gridCol w:w="1402"/>
      </w:tblGrid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ind w:hanging="108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odpowiedź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 xml:space="preserve">nie </w:t>
            </w:r>
          </w:p>
        </w:tc>
        <w:tc>
          <w:tcPr>
            <w:tcW w:w="1417" w:type="dxa"/>
            <w:shd w:val="clear" w:color="auto" w:fill="auto"/>
          </w:tcPr>
          <w:p w:rsidR="00D214F8" w:rsidRPr="00182834" w:rsidRDefault="00D214F8" w:rsidP="008E5DC4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82834">
              <w:rPr>
                <w:rFonts w:ascii="Arial Narrow" w:hAnsi="Arial Narrow"/>
                <w:i/>
                <w:sz w:val="20"/>
                <w:szCs w:val="20"/>
              </w:rPr>
              <w:t>nie mam zdania</w:t>
            </w: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9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565741">
              <w:rPr>
                <w:rFonts w:ascii="Arial Narrow" w:hAnsi="Arial Narrow"/>
                <w:sz w:val="24"/>
                <w:szCs w:val="24"/>
              </w:rPr>
              <w:t xml:space="preserve">12 miesięcy dla </w:t>
            </w:r>
            <w:r>
              <w:rPr>
                <w:rFonts w:ascii="Arial Narrow" w:hAnsi="Arial Narrow"/>
                <w:sz w:val="24"/>
                <w:szCs w:val="24"/>
              </w:rPr>
              <w:t>posiadaczy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reklam i szyld</w:t>
            </w:r>
            <w:r>
              <w:rPr>
                <w:rFonts w:ascii="Arial Narrow" w:hAnsi="Arial Narrow"/>
                <w:sz w:val="24"/>
                <w:szCs w:val="24"/>
              </w:rPr>
              <w:t>ów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9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565741">
              <w:rPr>
                <w:rFonts w:ascii="Arial Narrow" w:hAnsi="Arial Narrow"/>
                <w:sz w:val="24"/>
                <w:szCs w:val="24"/>
              </w:rPr>
              <w:t xml:space="preserve">12 miesięcy dla </w:t>
            </w:r>
            <w:r>
              <w:rPr>
                <w:rFonts w:ascii="Arial Narrow" w:hAnsi="Arial Narrow"/>
                <w:sz w:val="24"/>
                <w:szCs w:val="24"/>
              </w:rPr>
              <w:t>posiadających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wyłącznie </w:t>
            </w:r>
            <w:r w:rsidRPr="00565741">
              <w:rPr>
                <w:rFonts w:ascii="Arial Narrow" w:hAnsi="Arial Narrow"/>
                <w:sz w:val="24"/>
                <w:szCs w:val="24"/>
              </w:rPr>
              <w:t>reklamy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9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565741">
              <w:rPr>
                <w:rFonts w:ascii="Arial Narrow" w:hAnsi="Arial Narrow"/>
                <w:sz w:val="24"/>
                <w:szCs w:val="24"/>
              </w:rPr>
              <w:t xml:space="preserve">2 lata dla </w:t>
            </w:r>
            <w:r>
              <w:rPr>
                <w:rFonts w:ascii="Arial Narrow" w:hAnsi="Arial Narrow"/>
                <w:sz w:val="24"/>
                <w:szCs w:val="24"/>
              </w:rPr>
              <w:t>posiadających wyłącznie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szyldy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9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565741">
              <w:rPr>
                <w:rFonts w:ascii="Arial Narrow" w:hAnsi="Arial Narrow"/>
                <w:sz w:val="24"/>
                <w:szCs w:val="24"/>
              </w:rPr>
              <w:t xml:space="preserve">od 12 miesięcy do 3 lat dla </w:t>
            </w:r>
            <w:r>
              <w:rPr>
                <w:rFonts w:ascii="Arial Narrow" w:hAnsi="Arial Narrow"/>
                <w:sz w:val="24"/>
                <w:szCs w:val="24"/>
              </w:rPr>
              <w:t xml:space="preserve">posiadaczy 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reklam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565741">
              <w:rPr>
                <w:rFonts w:ascii="Arial Narrow" w:hAnsi="Arial Narrow"/>
                <w:sz w:val="24"/>
                <w:szCs w:val="24"/>
              </w:rPr>
              <w:t>i szyld</w:t>
            </w:r>
            <w:r>
              <w:rPr>
                <w:rFonts w:ascii="Arial Narrow" w:hAnsi="Arial Narrow"/>
                <w:sz w:val="24"/>
                <w:szCs w:val="24"/>
              </w:rPr>
              <w:t>ów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14F8" w:rsidRPr="00565741" w:rsidTr="008E5DC4">
        <w:tc>
          <w:tcPr>
            <w:tcW w:w="5529" w:type="dxa"/>
            <w:shd w:val="clear" w:color="auto" w:fill="auto"/>
          </w:tcPr>
          <w:p w:rsidR="00D214F8" w:rsidRPr="00565741" w:rsidRDefault="00D214F8" w:rsidP="008E5DC4">
            <w:pPr>
              <w:numPr>
                <w:ilvl w:val="0"/>
                <w:numId w:val="9"/>
              </w:numPr>
              <w:spacing w:after="0" w:line="240" w:lineRule="auto"/>
              <w:ind w:left="460" w:hanging="284"/>
              <w:rPr>
                <w:rFonts w:ascii="Arial Narrow" w:hAnsi="Arial Narrow"/>
                <w:sz w:val="24"/>
                <w:szCs w:val="24"/>
              </w:rPr>
            </w:pPr>
            <w:r w:rsidRPr="00565741">
              <w:rPr>
                <w:rFonts w:ascii="Arial Narrow" w:hAnsi="Arial Narrow"/>
                <w:sz w:val="24"/>
                <w:szCs w:val="24"/>
              </w:rPr>
              <w:t xml:space="preserve">od 12 miesięcy do 3 lat dla </w:t>
            </w:r>
            <w:r>
              <w:rPr>
                <w:rFonts w:ascii="Arial Narrow" w:hAnsi="Arial Narrow"/>
                <w:sz w:val="24"/>
                <w:szCs w:val="24"/>
              </w:rPr>
              <w:t xml:space="preserve">posiadaczy 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reklam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565741">
              <w:rPr>
                <w:rFonts w:ascii="Arial Narrow" w:hAnsi="Arial Narrow"/>
                <w:sz w:val="24"/>
                <w:szCs w:val="24"/>
              </w:rPr>
              <w:t>i szyld</w:t>
            </w:r>
            <w:r>
              <w:rPr>
                <w:rFonts w:ascii="Arial Narrow" w:hAnsi="Arial Narrow"/>
                <w:sz w:val="24"/>
                <w:szCs w:val="24"/>
              </w:rPr>
              <w:t xml:space="preserve">ów, ze zróżnicowaniem terminu w zależności </w:t>
            </w:r>
            <w:r>
              <w:rPr>
                <w:rFonts w:ascii="Arial Narrow" w:hAnsi="Arial Narrow"/>
                <w:sz w:val="24"/>
                <w:szCs w:val="24"/>
              </w:rPr>
              <w:br/>
              <w:t>od</w:t>
            </w:r>
            <w:r w:rsidRPr="00565741">
              <w:rPr>
                <w:rFonts w:ascii="Arial Narrow" w:hAnsi="Arial Narrow"/>
                <w:sz w:val="24"/>
                <w:szCs w:val="24"/>
              </w:rPr>
              <w:t xml:space="preserve"> stref miasta</w:t>
            </w:r>
            <w:r>
              <w:rPr>
                <w:rFonts w:ascii="Arial Narrow" w:hAnsi="Arial Narrow"/>
                <w:sz w:val="24"/>
                <w:szCs w:val="24"/>
              </w:rPr>
              <w:t xml:space="preserve"> określonych prawem miejscowym*</w:t>
            </w: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5741" w:rsidRDefault="00D214F8" w:rsidP="008E5DC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14F8" w:rsidRDefault="00D214F8" w:rsidP="00394AC3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5E21C4" w:rsidRDefault="00D214F8" w:rsidP="006233D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Wypełnione ankiety</w:t>
      </w:r>
      <w:r w:rsidR="005E21C4">
        <w:rPr>
          <w:rFonts w:ascii="Arial Narrow" w:hAnsi="Arial Narrow"/>
          <w:sz w:val="24"/>
          <w:szCs w:val="24"/>
        </w:rPr>
        <w:t xml:space="preserve"> proszę przesyłać na adres e-mailowy: </w:t>
      </w:r>
      <w:hyperlink r:id="rId5" w:history="1">
        <w:r w:rsidR="005E21C4" w:rsidRPr="005117A9">
          <w:rPr>
            <w:rStyle w:val="Hipercze"/>
            <w:rFonts w:ascii="Arial Narrow" w:hAnsi="Arial Narrow"/>
            <w:sz w:val="24"/>
            <w:szCs w:val="24"/>
          </w:rPr>
          <w:t>rada@um.wloclawek.pl</w:t>
        </w:r>
      </w:hyperlink>
      <w:r w:rsidR="00163F8B">
        <w:rPr>
          <w:rFonts w:ascii="Arial Narrow" w:hAnsi="Arial Narrow"/>
          <w:sz w:val="24"/>
          <w:szCs w:val="24"/>
        </w:rPr>
        <w:t xml:space="preserve"> w terminie do dnia </w:t>
      </w:r>
      <w:r>
        <w:rPr>
          <w:rFonts w:ascii="Arial Narrow" w:hAnsi="Arial Narrow"/>
          <w:sz w:val="24"/>
          <w:szCs w:val="24"/>
        </w:rPr>
        <w:t xml:space="preserve">                </w:t>
      </w:r>
      <w:r w:rsidR="00163F8B">
        <w:rPr>
          <w:rFonts w:ascii="Arial Narrow" w:hAnsi="Arial Narrow"/>
          <w:sz w:val="24"/>
          <w:szCs w:val="24"/>
        </w:rPr>
        <w:t xml:space="preserve">29 czerwca  </w:t>
      </w:r>
      <w:r w:rsidR="00811061">
        <w:rPr>
          <w:rFonts w:ascii="Arial Narrow" w:hAnsi="Arial Narrow"/>
          <w:sz w:val="24"/>
          <w:szCs w:val="24"/>
        </w:rPr>
        <w:t>2018 r.</w:t>
      </w:r>
    </w:p>
    <w:p w:rsidR="00B22568" w:rsidRPr="00B22568" w:rsidRDefault="00B22568" w:rsidP="00B22568">
      <w:pPr>
        <w:pStyle w:val="Bezodstpw"/>
        <w:tabs>
          <w:tab w:val="left" w:pos="8325"/>
        </w:tabs>
        <w:ind w:left="6372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5E21C4" w:rsidRPr="005E21C4" w:rsidRDefault="00B22568" w:rsidP="005E21C4">
      <w:pPr>
        <w:pStyle w:val="Bezodstpw"/>
        <w:ind w:left="6372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</w:t>
      </w:r>
      <w:r w:rsidR="005E21C4" w:rsidRPr="005E21C4">
        <w:rPr>
          <w:rFonts w:ascii="Arial Narrow" w:hAnsi="Arial Narrow"/>
          <w:b/>
          <w:sz w:val="24"/>
          <w:szCs w:val="24"/>
        </w:rPr>
        <w:t xml:space="preserve">Przewodniczący </w:t>
      </w:r>
    </w:p>
    <w:p w:rsidR="005E21C4" w:rsidRPr="005E21C4" w:rsidRDefault="005E21C4" w:rsidP="005E21C4">
      <w:pPr>
        <w:pStyle w:val="Bezodstpw"/>
        <w:ind w:left="6372"/>
        <w:rPr>
          <w:rFonts w:ascii="Arial Narrow" w:hAnsi="Arial Narrow"/>
          <w:b/>
          <w:sz w:val="24"/>
          <w:szCs w:val="24"/>
        </w:rPr>
      </w:pPr>
      <w:r w:rsidRPr="005E21C4">
        <w:rPr>
          <w:rFonts w:ascii="Arial Narrow" w:hAnsi="Arial Narrow"/>
          <w:b/>
          <w:sz w:val="24"/>
          <w:szCs w:val="24"/>
        </w:rPr>
        <w:t>Rady Miasta Włocławek</w:t>
      </w:r>
    </w:p>
    <w:p w:rsidR="005E21C4" w:rsidRPr="005E21C4" w:rsidRDefault="005E21C4" w:rsidP="005E21C4">
      <w:pPr>
        <w:pStyle w:val="Bezodstpw"/>
        <w:ind w:left="6372"/>
        <w:rPr>
          <w:b/>
        </w:rPr>
      </w:pPr>
      <w:r w:rsidRPr="005E21C4">
        <w:rPr>
          <w:rFonts w:ascii="Arial Narrow" w:hAnsi="Arial Narrow"/>
          <w:b/>
          <w:sz w:val="24"/>
          <w:szCs w:val="24"/>
        </w:rPr>
        <w:t xml:space="preserve">  (-) Rafał Sobolewski</w:t>
      </w:r>
    </w:p>
    <w:p w:rsidR="005E21C4" w:rsidRPr="005E21C4" w:rsidRDefault="005E21C4" w:rsidP="006233DA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5E21C4" w:rsidRDefault="005E21C4" w:rsidP="006233DA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847880" w:rsidRPr="006233DA" w:rsidRDefault="00847880" w:rsidP="006233DA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847880" w:rsidRPr="00623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38C4"/>
    <w:multiLevelType w:val="hybridMultilevel"/>
    <w:tmpl w:val="CC36D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561A8"/>
    <w:multiLevelType w:val="hybridMultilevel"/>
    <w:tmpl w:val="7F8216C8"/>
    <w:lvl w:ilvl="0" w:tplc="9BA0C4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27F64"/>
    <w:multiLevelType w:val="hybridMultilevel"/>
    <w:tmpl w:val="CC36D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91863"/>
    <w:multiLevelType w:val="hybridMultilevel"/>
    <w:tmpl w:val="CC36D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150D7"/>
    <w:multiLevelType w:val="hybridMultilevel"/>
    <w:tmpl w:val="DA9C38EC"/>
    <w:lvl w:ilvl="0" w:tplc="0220D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25DEE"/>
    <w:multiLevelType w:val="hybridMultilevel"/>
    <w:tmpl w:val="CC36D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697B"/>
    <w:multiLevelType w:val="hybridMultilevel"/>
    <w:tmpl w:val="CC36D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C2713"/>
    <w:multiLevelType w:val="hybridMultilevel"/>
    <w:tmpl w:val="CC36D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1798B"/>
    <w:multiLevelType w:val="hybridMultilevel"/>
    <w:tmpl w:val="CC36D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145F1"/>
    <w:multiLevelType w:val="hybridMultilevel"/>
    <w:tmpl w:val="CC36D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4648C"/>
    <w:multiLevelType w:val="hybridMultilevel"/>
    <w:tmpl w:val="CF50CF42"/>
    <w:lvl w:ilvl="0" w:tplc="5B205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65D4E"/>
    <w:multiLevelType w:val="hybridMultilevel"/>
    <w:tmpl w:val="CC36D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B7814"/>
    <w:multiLevelType w:val="hybridMultilevel"/>
    <w:tmpl w:val="C11CDE34"/>
    <w:lvl w:ilvl="0" w:tplc="658882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41335"/>
    <w:multiLevelType w:val="hybridMultilevel"/>
    <w:tmpl w:val="2B14E94A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683867EB"/>
    <w:multiLevelType w:val="hybridMultilevel"/>
    <w:tmpl w:val="CC36D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45087"/>
    <w:multiLevelType w:val="hybridMultilevel"/>
    <w:tmpl w:val="CC36D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15387"/>
    <w:multiLevelType w:val="hybridMultilevel"/>
    <w:tmpl w:val="CC36D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6"/>
  </w:num>
  <w:num w:numId="5">
    <w:abstractNumId w:val="9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4"/>
  </w:num>
  <w:num w:numId="12">
    <w:abstractNumId w:val="15"/>
  </w:num>
  <w:num w:numId="13">
    <w:abstractNumId w:val="3"/>
  </w:num>
  <w:num w:numId="14">
    <w:abstractNumId w:val="8"/>
  </w:num>
  <w:num w:numId="15">
    <w:abstractNumId w:val="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DA"/>
    <w:rsid w:val="0002235A"/>
    <w:rsid w:val="0009416E"/>
    <w:rsid w:val="00163045"/>
    <w:rsid w:val="00163F8B"/>
    <w:rsid w:val="00394AC3"/>
    <w:rsid w:val="005C5612"/>
    <w:rsid w:val="005E21C4"/>
    <w:rsid w:val="006233DA"/>
    <w:rsid w:val="007B47D2"/>
    <w:rsid w:val="00811061"/>
    <w:rsid w:val="00847880"/>
    <w:rsid w:val="00B22568"/>
    <w:rsid w:val="00D214F8"/>
    <w:rsid w:val="00DA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108AE-741C-4D8B-8A3A-EEF97BFB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21C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E21C4"/>
    <w:pPr>
      <w:spacing w:after="0" w:line="240" w:lineRule="auto"/>
    </w:pPr>
  </w:style>
  <w:style w:type="character" w:customStyle="1" w:styleId="st">
    <w:name w:val="st"/>
    <w:rsid w:val="00D214F8"/>
  </w:style>
  <w:style w:type="character" w:customStyle="1" w:styleId="tgc">
    <w:name w:val="_tgc"/>
    <w:rsid w:val="00D2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Feliniak</dc:creator>
  <cp:keywords/>
  <dc:description/>
  <cp:lastModifiedBy>Małgorzata Feliniak</cp:lastModifiedBy>
  <cp:revision>4</cp:revision>
  <dcterms:created xsi:type="dcterms:W3CDTF">2018-05-30T06:39:00Z</dcterms:created>
  <dcterms:modified xsi:type="dcterms:W3CDTF">2018-06-05T13:44:00Z</dcterms:modified>
</cp:coreProperties>
</file>